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stilo1"/>
        <w:spacing w:before="255" w:after="113"/>
        <w:jc w:val="both"/>
        <w:rPr>
          <w:sz w:val="20"/>
        </w:rPr>
      </w:pPr>
      <w:r>
        <w:rPr>
          <w:sz w:val="20"/>
        </w:rPr>
        <w:t>MODELO DE INFORME PARA LA SOLICITUD DE CELEBRACIÓN DE CONVENIOS</w:t>
      </w:r>
    </w:p>
    <w:p>
      <w:pPr>
        <w:pStyle w:val="Cuerpodetexto"/>
        <w:rPr/>
      </w:pPr>
      <w:r>
        <w:rPr/>
        <w:t xml:space="preserve">D./D.ª </w:t>
      </w:r>
      <w:r>
        <w:rPr>
          <w:rFonts w:eastAsia="Times New Roman" w:cs="Garamond"/>
          <w:color w:val="auto"/>
          <w:sz w:val="20"/>
          <w:szCs w:val="24"/>
          <w:lang w:val="es-ES" w:bidi="ar-SA"/>
        </w:rPr>
        <w:t>[</w:t>
      </w:r>
      <w:r>
        <w:rPr>
          <w:rFonts w:eastAsia="Times New Roman" w:cs="Garamond"/>
          <w:color w:val="C9211E"/>
          <w:sz w:val="20"/>
          <w:szCs w:val="24"/>
          <w:lang w:val="es-ES" w:bidi="ar-SA"/>
        </w:rPr>
        <w:t>nombre del proponente</w:t>
      </w:r>
      <w:r>
        <w:rPr>
          <w:rFonts w:eastAsia="Times New Roman" w:cs="Garamond"/>
          <w:color w:val="auto"/>
          <w:sz w:val="20"/>
          <w:szCs w:val="24"/>
          <w:lang w:val="es-ES" w:bidi="ar-SA"/>
        </w:rPr>
        <w:t>]</w:t>
      </w:r>
      <w:r>
        <w:rPr/>
        <w:t xml:space="preserve"> presenta al Vicerrectorado de </w:t>
      </w:r>
      <w:r>
        <w:rPr>
          <w:rFonts w:eastAsia="Times New Roman" w:cs="Garamond"/>
          <w:color w:val="auto"/>
          <w:sz w:val="20"/>
          <w:szCs w:val="24"/>
          <w:lang w:val="es-ES" w:bidi="ar-SA"/>
        </w:rPr>
        <w:t>[</w:t>
      </w:r>
      <w:r>
        <w:rPr>
          <w:rFonts w:eastAsia="Times New Roman" w:cs="Garamond"/>
          <w:color w:val="C9211E"/>
          <w:sz w:val="20"/>
          <w:szCs w:val="24"/>
          <w:lang w:val="es-ES" w:bidi="ar-SA"/>
        </w:rPr>
        <w:t>denominación del Vicerrectorado</w:t>
      </w:r>
      <w:r>
        <w:rPr>
          <w:rFonts w:eastAsia="Times New Roman" w:cs="Garamond"/>
          <w:color w:val="auto"/>
          <w:sz w:val="20"/>
          <w:szCs w:val="24"/>
          <w:lang w:val="es-ES" w:bidi="ar-SA"/>
        </w:rPr>
        <w:t>]</w:t>
      </w:r>
      <w:r>
        <w:rPr/>
        <w:t xml:space="preserve"> el presente informe para que por parte del mismo y del Consejo de Dirección se valore la conveniencia de su celebración </w:t>
      </w:r>
      <w:r>
        <w:rPr/>
        <w:t>atendiendo a [</w:t>
      </w:r>
      <w:r>
        <w:rPr>
          <w:color w:val="C9211E"/>
        </w:rPr>
        <w:t>indicar los motivos para la realizar la solicitud</w:t>
      </w:r>
      <w:r>
        <w:rPr/>
        <w:t>]</w:t>
      </w:r>
      <w:r>
        <w:rPr/>
        <w:t>.</w:t>
      </w:r>
    </w:p>
    <w:p>
      <w:pPr>
        <w:pStyle w:val="Cuerpodetexto"/>
        <w:rPr/>
      </w:pPr>
      <w:r>
        <w:rPr/>
        <w:t xml:space="preserve">El convenio se pretende suscribir con la entidad </w:t>
      </w:r>
      <w:r>
        <w:rPr>
          <w:rFonts w:eastAsia="Times New Roman" w:cs="Garamond"/>
          <w:color w:val="auto"/>
          <w:sz w:val="20"/>
          <w:szCs w:val="24"/>
          <w:lang w:val="es-ES" w:bidi="ar-SA"/>
        </w:rPr>
        <w:t>[</w:t>
      </w:r>
      <w:r>
        <w:rPr>
          <w:rFonts w:eastAsia="Times New Roman" w:cs="Garamond"/>
          <w:color w:val="C9211E"/>
          <w:sz w:val="20"/>
          <w:szCs w:val="24"/>
          <w:lang w:val="es-ES" w:bidi="ar-SA"/>
        </w:rPr>
        <w:t>denominación de la entidad</w:t>
      </w:r>
      <w:r>
        <w:rPr>
          <w:rFonts w:eastAsia="Times New Roman" w:cs="Garamond"/>
          <w:color w:val="auto"/>
          <w:sz w:val="20"/>
          <w:szCs w:val="24"/>
          <w:lang w:val="es-ES" w:bidi="ar-SA"/>
        </w:rPr>
        <w:t>]</w:t>
      </w:r>
      <w:r>
        <w:rPr/>
        <w:t xml:space="preserve"> </w:t>
      </w:r>
      <w:r>
        <w:rPr/>
        <w:t>de naturaleza [</w:t>
      </w:r>
      <w:r>
        <w:rPr>
          <w:color w:val="C9211E"/>
          <w:highlight w:val="yellow"/>
        </w:rPr>
        <w:t>pública o privada]</w:t>
      </w:r>
      <w:r>
        <w:rPr/>
        <w:t xml:space="preserve"> </w:t>
      </w:r>
      <w:r>
        <w:rPr/>
        <w:t xml:space="preserve">cuyo </w:t>
      </w:r>
      <w:r>
        <w:rPr>
          <w:highlight w:val="yellow"/>
        </w:rPr>
        <w:t>objeto social / finalidad</w:t>
      </w:r>
      <w:r>
        <w:rPr/>
        <w:t xml:space="preserve"> es </w:t>
      </w:r>
      <w:r>
        <w:rPr>
          <w:rFonts w:eastAsia="Times New Roman" w:cs="Garamond"/>
          <w:color w:val="auto"/>
          <w:sz w:val="20"/>
          <w:szCs w:val="24"/>
          <w:lang w:val="es-ES" w:bidi="ar-SA"/>
        </w:rPr>
        <w:t>[</w:t>
      </w:r>
      <w:r>
        <w:rPr>
          <w:rFonts w:eastAsia="Times New Roman" w:cs="Garamond"/>
          <w:color w:val="C9211E"/>
          <w:sz w:val="20"/>
          <w:szCs w:val="24"/>
          <w:lang w:val="es-ES" w:bidi="ar-SA"/>
        </w:rPr>
        <w:t>objeto social o finalidad de la entidad</w:t>
      </w:r>
      <w:r>
        <w:rPr>
          <w:rFonts w:eastAsia="Times New Roman" w:cs="Garamond"/>
          <w:color w:val="auto"/>
          <w:sz w:val="20"/>
          <w:szCs w:val="24"/>
          <w:lang w:val="es-ES" w:bidi="ar-SA"/>
        </w:rPr>
        <w:t>] y sus datos de contacto son los siguientes</w:t>
      </w:r>
    </w:p>
    <w:p>
      <w:pPr>
        <w:pStyle w:val="Cuerpodetexto"/>
        <w:rPr/>
      </w:pPr>
      <w:r>
        <w:rPr>
          <w:rFonts w:eastAsia="Times New Roman" w:cs="Garamond"/>
          <w:color w:val="auto"/>
          <w:sz w:val="20"/>
          <w:szCs w:val="24"/>
          <w:lang w:val="es-ES" w:bidi="ar-SA"/>
        </w:rPr>
        <w:t>[</w:t>
      </w:r>
      <w:r>
        <w:rPr>
          <w:rFonts w:eastAsia="Times New Roman" w:cs="Garamond"/>
          <w:color w:val="C9211E"/>
          <w:sz w:val="20"/>
          <w:szCs w:val="24"/>
          <w:lang w:val="es-ES" w:bidi="ar-SA"/>
        </w:rPr>
        <w:t>domicilio de la entidad</w:t>
      </w:r>
      <w:r>
        <w:rPr>
          <w:rFonts w:eastAsia="Times New Roman" w:cs="Garamond"/>
          <w:color w:val="auto"/>
          <w:sz w:val="20"/>
          <w:szCs w:val="24"/>
          <w:lang w:val="es-ES" w:bidi="ar-SA"/>
        </w:rPr>
        <w:t>]</w:t>
      </w:r>
    </w:p>
    <w:p>
      <w:pPr>
        <w:pStyle w:val="Cuerpodetexto"/>
        <w:rPr/>
      </w:pPr>
      <w:r>
        <w:rPr>
          <w:rFonts w:eastAsia="Times New Roman" w:cs="Garamond"/>
          <w:color w:val="auto"/>
          <w:sz w:val="20"/>
          <w:szCs w:val="24"/>
          <w:lang w:val="es-ES" w:bidi="ar-SA"/>
        </w:rPr>
        <w:t>[</w:t>
      </w:r>
      <w:r>
        <w:rPr>
          <w:rFonts w:eastAsia="Times New Roman" w:cs="Garamond"/>
          <w:color w:val="C9211E"/>
          <w:sz w:val="20"/>
          <w:szCs w:val="24"/>
          <w:lang w:val="es-ES" w:bidi="ar-SA"/>
        </w:rPr>
        <w:t>nombre de la persona de contacto</w:t>
      </w:r>
      <w:r>
        <w:rPr>
          <w:rFonts w:eastAsia="Times New Roman" w:cs="Garamond"/>
          <w:color w:val="auto"/>
          <w:sz w:val="20"/>
          <w:szCs w:val="24"/>
          <w:lang w:val="es-ES" w:bidi="ar-SA"/>
        </w:rPr>
        <w:t>]</w:t>
      </w:r>
    </w:p>
    <w:p>
      <w:pPr>
        <w:pStyle w:val="Cuerpodetexto"/>
        <w:rPr/>
      </w:pPr>
      <w:r>
        <w:rPr>
          <w:rFonts w:eastAsia="Times New Roman" w:cs="Garamond"/>
          <w:color w:val="auto"/>
          <w:sz w:val="20"/>
          <w:szCs w:val="24"/>
          <w:lang w:val="es-ES" w:bidi="ar-SA"/>
        </w:rPr>
        <w:t>[</w:t>
      </w:r>
      <w:r>
        <w:rPr>
          <w:rFonts w:eastAsia="Times New Roman" w:cs="Garamond"/>
          <w:color w:val="C9211E"/>
          <w:sz w:val="20"/>
          <w:szCs w:val="24"/>
          <w:lang w:val="es-ES" w:bidi="ar-SA"/>
        </w:rPr>
        <w:t>teléfono y correo electrónico de contacto (profesional)</w:t>
      </w:r>
      <w:r>
        <w:rPr>
          <w:rFonts w:eastAsia="Times New Roman" w:cs="Garamond"/>
          <w:color w:val="auto"/>
          <w:sz w:val="20"/>
          <w:szCs w:val="24"/>
          <w:lang w:val="es-ES" w:bidi="ar-SA"/>
        </w:rPr>
        <w:t>]</w:t>
      </w:r>
    </w:p>
    <w:p>
      <w:pPr>
        <w:pStyle w:val="Cuerpodetexto"/>
        <w:rPr/>
      </w:pPr>
      <w:r>
        <w:rPr>
          <w:rFonts w:eastAsia="Times New Roman" w:cs="Garamond"/>
          <w:color w:val="auto"/>
          <w:sz w:val="20"/>
          <w:szCs w:val="24"/>
          <w:lang w:val="es-ES" w:bidi="ar-SA"/>
        </w:rPr>
        <w:t>La entidad con la que se pretende la realización del convenio es [</w:t>
      </w:r>
      <w:r>
        <w:rPr>
          <w:rFonts w:eastAsia="Times New Roman" w:cs="Garamond"/>
          <w:color w:val="C9211E"/>
          <w:sz w:val="20"/>
          <w:szCs w:val="24"/>
          <w:lang w:val="es-ES" w:bidi="ar-SA"/>
        </w:rPr>
        <w:t>breve descripción de la entidad y su vinculación con los objetivos a cumplir con el convenio, así como si se trata de una persona física o jurídica y, en este último caso, si se trata de una empresa o un organismo o entidad de la Administración</w:t>
      </w:r>
      <w:r>
        <w:rPr>
          <w:rFonts w:eastAsia="Times New Roman" w:cs="Garamond"/>
          <w:color w:val="auto"/>
          <w:sz w:val="20"/>
          <w:szCs w:val="24"/>
          <w:lang w:val="es-ES" w:bidi="ar-SA"/>
        </w:rPr>
        <w:t>]</w:t>
      </w:r>
    </w:p>
    <w:p>
      <w:pPr>
        <w:pStyle w:val="Cuerpodetexto"/>
        <w:rPr/>
      </w:pPr>
      <w:r>
        <w:rPr>
          <w:rFonts w:eastAsia="Times New Roman" w:cs="Garamond"/>
          <w:color w:val="auto"/>
          <w:sz w:val="20"/>
          <w:szCs w:val="24"/>
          <w:lang w:val="es-ES" w:bidi="ar-SA"/>
        </w:rPr>
        <w:t>La actividad para la que se pretende realizar el convenio consiste en [</w:t>
      </w:r>
      <w:r>
        <w:rPr>
          <w:rFonts w:eastAsia="Times New Roman" w:cs="Garamond"/>
          <w:color w:val="C9211E"/>
          <w:sz w:val="20"/>
          <w:szCs w:val="24"/>
          <w:lang w:val="es-ES" w:bidi="ar-SA"/>
        </w:rPr>
        <w:t>breve descripción de la actividad</w:t>
      </w:r>
      <w:r>
        <w:rPr>
          <w:rFonts w:eastAsia="Times New Roman" w:cs="Garamond"/>
          <w:color w:val="auto"/>
          <w:sz w:val="20"/>
          <w:szCs w:val="24"/>
          <w:lang w:val="es-ES" w:bidi="ar-SA"/>
        </w:rPr>
        <w:t>] y los objetivos de su realización son [</w:t>
      </w:r>
      <w:r>
        <w:rPr>
          <w:rFonts w:eastAsia="Times New Roman" w:cs="Garamond"/>
          <w:color w:val="C9211E"/>
          <w:sz w:val="20"/>
          <w:szCs w:val="24"/>
          <w:lang w:val="es-ES" w:bidi="ar-SA"/>
        </w:rPr>
        <w:t>breve descripción de los objetivos perseguidos con la realización de la actividad]</w:t>
      </w:r>
      <w:r>
        <w:rPr>
          <w:rFonts w:eastAsia="Times New Roman" w:cs="Garamond"/>
          <w:color w:val="auto"/>
          <w:sz w:val="20"/>
          <w:szCs w:val="24"/>
          <w:lang w:val="es-ES" w:bidi="ar-SA"/>
        </w:rPr>
        <w:t xml:space="preserve"> que se vinculan con [</w:t>
      </w:r>
      <w:r>
        <w:rPr>
          <w:rFonts w:eastAsia="Times New Roman" w:cs="Garamond"/>
          <w:color w:val="C9211E"/>
          <w:sz w:val="20"/>
          <w:szCs w:val="24"/>
          <w:lang w:val="es-ES" w:bidi="ar-SA"/>
        </w:rPr>
        <w:t xml:space="preserve">indicación del fin o fines de la Universidad de Cádiz recogidos en el artículo 2 de </w:t>
      </w:r>
      <w:r>
        <w:rPr>
          <w:rFonts w:eastAsia="Times New Roman" w:cs="Garamond"/>
          <w:color w:val="C9211E"/>
          <w:sz w:val="20"/>
          <w:szCs w:val="24"/>
          <w:lang w:val="es-ES" w:bidi="ar-SA"/>
        </w:rPr>
        <w:t>los Estatutos de la Universidad de Cádiz</w:t>
      </w:r>
      <w:r>
        <w:rPr>
          <w:rFonts w:eastAsia="Times New Roman" w:cs="Garamond"/>
          <w:color w:val="auto"/>
          <w:sz w:val="20"/>
          <w:szCs w:val="24"/>
          <w:lang w:val="es-ES" w:bidi="ar-SA"/>
        </w:rPr>
        <w:t xml:space="preserve">]. </w:t>
      </w:r>
    </w:p>
    <w:p>
      <w:pPr>
        <w:pStyle w:val="Cuerpodetexto"/>
        <w:rPr>
          <w:rFonts w:ascii="Garamond" w:hAnsi="Garamond" w:eastAsia="Times New Roman" w:cs="Garamond"/>
          <w:color w:val="auto"/>
          <w:sz w:val="20"/>
          <w:szCs w:val="24"/>
          <w:lang w:val="es-ES" w:bidi="ar-SA"/>
        </w:rPr>
      </w:pPr>
      <w:r>
        <w:rPr>
          <w:rFonts w:eastAsia="Times New Roman" w:cs="Garamond"/>
          <w:color w:val="auto"/>
          <w:sz w:val="20"/>
          <w:szCs w:val="24"/>
          <w:lang w:val="es-ES" w:bidi="ar-SA"/>
        </w:rPr>
      </w:r>
    </w:p>
    <w:p>
      <w:pPr>
        <w:pStyle w:val="Cuerpodetexto"/>
        <w:rPr/>
      </w:pPr>
      <w:r>
        <w:rPr>
          <w:rFonts w:eastAsia="Times New Roman" w:cs="Garamond"/>
          <w:color w:val="auto"/>
          <w:sz w:val="20"/>
          <w:szCs w:val="24"/>
          <w:lang w:val="es-ES" w:bidi="ar-SA"/>
        </w:rPr>
        <w:t>E</w:t>
      </w:r>
      <w:r>
        <w:rPr>
          <w:rFonts w:eastAsia="Times New Roman" w:cs="Garamond"/>
          <w:color w:val="auto"/>
          <w:sz w:val="20"/>
          <w:szCs w:val="24"/>
          <w:lang w:val="es-ES" w:bidi="ar-SA"/>
        </w:rPr>
        <w:t>l solicitante DECLARA bajo su responsabilidad:</w:t>
      </w:r>
    </w:p>
    <w:p>
      <w:pPr>
        <w:pStyle w:val="Cuerpodetexto"/>
        <w:numPr>
          <w:ilvl w:val="0"/>
          <w:numId w:val="2"/>
        </w:numPr>
        <w:rPr/>
      </w:pPr>
      <w:r>
        <w:rPr>
          <w:rFonts w:eastAsia="Times New Roman" w:cs="Garamond"/>
          <w:color w:val="auto"/>
          <w:sz w:val="20"/>
          <w:szCs w:val="24"/>
          <w:lang w:val="es-ES" w:bidi="ar-SA"/>
        </w:rPr>
        <w:t>Q</w:t>
      </w:r>
      <w:r>
        <w:rPr>
          <w:rFonts w:eastAsia="Times New Roman" w:cs="Garamond"/>
          <w:color w:val="auto"/>
          <w:sz w:val="20"/>
          <w:szCs w:val="24"/>
          <w:lang w:val="es-ES" w:bidi="ar-SA"/>
        </w:rPr>
        <w:t xml:space="preserve">ue </w:t>
      </w:r>
      <w:r>
        <w:rPr>
          <w:rFonts w:eastAsia="Times New Roman" w:cs="Garamond"/>
          <w:color w:val="auto"/>
          <w:sz w:val="20"/>
          <w:szCs w:val="24"/>
          <w:lang w:val="es-ES" w:bidi="ar-SA"/>
        </w:rPr>
        <w:t xml:space="preserve">el objeto </w:t>
      </w:r>
      <w:r>
        <w:rPr>
          <w:rFonts w:eastAsia="Times New Roman" w:cs="Garamond"/>
          <w:color w:val="auto"/>
          <w:sz w:val="20"/>
          <w:szCs w:val="24"/>
          <w:lang w:val="es-ES" w:bidi="ar-SA"/>
        </w:rPr>
        <w:t xml:space="preserve">del convenio no constituye una </w:t>
      </w:r>
      <w:r>
        <w:rPr>
          <w:rFonts w:eastAsia="Times New Roman" w:cs="Garamond"/>
          <w:color w:val="auto"/>
          <w:sz w:val="20"/>
          <w:szCs w:val="24"/>
          <w:lang w:val="es-ES" w:bidi="ar-SA"/>
        </w:rPr>
        <w:t>prestación propia de los contratos.</w:t>
      </w:r>
    </w:p>
    <w:p>
      <w:pPr>
        <w:pStyle w:val="Cuerpodetexto"/>
        <w:numPr>
          <w:ilvl w:val="0"/>
          <w:numId w:val="2"/>
        </w:numPr>
        <w:rPr/>
      </w:pPr>
      <w:r>
        <w:rPr>
          <w:rFonts w:eastAsia="Times New Roman" w:cs="Garamond"/>
          <w:color w:val="auto"/>
          <w:sz w:val="20"/>
          <w:szCs w:val="24"/>
          <w:lang w:val="es-ES" w:bidi="ar-SA"/>
        </w:rPr>
        <w:t>Q</w:t>
      </w:r>
      <w:r>
        <w:rPr>
          <w:rFonts w:eastAsia="Times New Roman" w:cs="Garamond"/>
          <w:color w:val="auto"/>
          <w:sz w:val="20"/>
          <w:szCs w:val="24"/>
          <w:lang w:val="es-ES" w:bidi="ar-SA"/>
        </w:rPr>
        <w:t xml:space="preserve">ue </w:t>
      </w:r>
      <w:r>
        <w:rPr>
          <w:rFonts w:eastAsia="Times New Roman" w:cs="Garamond"/>
          <w:color w:val="000000"/>
          <w:sz w:val="20"/>
          <w:szCs w:val="24"/>
          <w:highlight w:val="yellow"/>
          <w:lang w:val="es-ES" w:bidi="ar-SA"/>
        </w:rPr>
        <w:t>[ ]no / [ ]</w:t>
      </w:r>
      <w:r>
        <w:rPr>
          <w:rFonts w:eastAsia="Times New Roman" w:cs="Garamond"/>
          <w:color w:val="auto"/>
          <w:sz w:val="20"/>
          <w:szCs w:val="24"/>
          <w:lang w:val="es-ES" w:bidi="ar-SA"/>
        </w:rPr>
        <w:t xml:space="preserve"> sí existen obligaciones económicas o de prestación de recursos por parte de la Universidad de Cádiz y, en su caso, existen dotaciones presupuestarias suficientes en la aplicación presupuestaria [</w:t>
      </w:r>
      <w:r>
        <w:rPr>
          <w:rFonts w:eastAsia="Times New Roman" w:cs="Garamond"/>
          <w:color w:val="C9211E"/>
          <w:sz w:val="20"/>
          <w:szCs w:val="24"/>
          <w:lang w:val="es-ES" w:bidi="ar-SA"/>
        </w:rPr>
        <w:t>aplicación presupuestaria</w:t>
      </w:r>
      <w:r>
        <w:rPr>
          <w:rFonts w:eastAsia="Times New Roman" w:cs="Garamond"/>
          <w:color w:val="auto"/>
          <w:sz w:val="20"/>
          <w:szCs w:val="24"/>
          <w:lang w:val="es-ES" w:bidi="ar-SA"/>
        </w:rPr>
        <w:t>] para la ejecución del mismo. [</w:t>
      </w:r>
      <w:r>
        <w:rPr>
          <w:rFonts w:eastAsia="Times New Roman" w:cs="Garamond"/>
          <w:color w:val="C9211E"/>
          <w:sz w:val="20"/>
          <w:szCs w:val="24"/>
          <w:lang w:val="es-ES" w:bidi="ar-SA"/>
        </w:rPr>
        <w:t>En su caso, deberá incluirse un programa plurianual de gastos</w:t>
      </w:r>
      <w:r>
        <w:rPr>
          <w:rFonts w:eastAsia="Times New Roman" w:cs="Garamond"/>
          <w:color w:val="auto"/>
          <w:sz w:val="20"/>
          <w:szCs w:val="24"/>
          <w:lang w:val="es-ES" w:bidi="ar-SA"/>
        </w:rPr>
        <w:t>]</w:t>
      </w:r>
    </w:p>
    <w:p>
      <w:pPr>
        <w:pStyle w:val="Cuerpodetexto"/>
        <w:rPr>
          <w:rFonts w:ascii="Garamond" w:hAnsi="Garamond" w:eastAsia="Times New Roman" w:cs="Garamond"/>
          <w:color w:val="auto"/>
          <w:sz w:val="20"/>
          <w:szCs w:val="24"/>
          <w:lang w:val="es-ES" w:bidi="ar-SA"/>
        </w:rPr>
      </w:pPr>
      <w:r>
        <w:rPr>
          <w:rFonts w:eastAsia="Times New Roman" w:cs="Garamond"/>
          <w:color w:val="auto"/>
          <w:sz w:val="20"/>
          <w:szCs w:val="24"/>
          <w:lang w:val="es-ES" w:bidi="ar-SA"/>
        </w:rPr>
      </w:r>
    </w:p>
    <w:p>
      <w:pPr>
        <w:pStyle w:val="Cuerpodetexto"/>
        <w:rPr>
          <w:rFonts w:ascii="Garamond" w:hAnsi="Garamond" w:eastAsia="Times New Roman" w:cs="Garamond"/>
          <w:color w:val="auto"/>
          <w:sz w:val="20"/>
          <w:szCs w:val="24"/>
          <w:lang w:val="es-ES" w:bidi="ar-SA"/>
        </w:rPr>
      </w:pPr>
      <w:r>
        <w:rPr>
          <w:rFonts w:eastAsia="Times New Roman" w:cs="Garamond"/>
          <w:color w:val="auto"/>
          <w:sz w:val="20"/>
          <w:szCs w:val="24"/>
          <w:lang w:val="es-ES" w:bidi="ar-SA"/>
        </w:rPr>
      </w:r>
    </w:p>
    <w:p>
      <w:pPr>
        <w:pStyle w:val="Cuerpodetexto"/>
        <w:spacing w:before="0" w:after="113"/>
        <w:rPr/>
      </w:pPr>
      <w:r>
        <w:rPr>
          <w:rFonts w:eastAsia="Times New Roman" w:cs="Garamond"/>
          <w:color w:val="auto"/>
          <w:sz w:val="20"/>
          <w:szCs w:val="24"/>
          <w:lang w:val="es-ES" w:bidi="ar-SA"/>
        </w:rPr>
        <w:t>F</w:t>
      </w:r>
      <w:r>
        <w:rPr>
          <w:rFonts w:eastAsia="Times New Roman" w:cs="Garamond"/>
          <w:color w:val="auto"/>
          <w:sz w:val="20"/>
          <w:szCs w:val="24"/>
          <w:lang w:val="es-ES" w:bidi="ar-SA"/>
        </w:rPr>
        <w:t>do.: ___________________________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2268" w:right="1134" w:header="1134" w:top="2835" w:footer="709" w:bottom="14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ato">
    <w:charset w:val="01"/>
    <w:family w:val="auto"/>
    <w:pitch w:val="default"/>
  </w:font>
  <w:font w:name="Garamond">
    <w:charset w:val="01"/>
    <w:family w:val="roman"/>
    <w:pitch w:val="variable"/>
  </w:font>
  <w:font w:name="Helvetica 65 Medium"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Garamond">
    <w:charset w:val="01"/>
    <w:family w:val="roman"/>
    <w:pitch w:val="default"/>
  </w:font>
  <w:font w:name="Helvetica 55 Roman">
    <w:charset w:val="01"/>
    <w:family w:val="swiss"/>
    <w:pitch w:val="variable"/>
  </w:font>
  <w:font w:name="Helvetica Neue">
    <w:charset w:val="01"/>
    <w:family w:val="swiss"/>
    <w:pitch w:val="variable"/>
  </w:font>
  <w:font w:name="Helvetica Neue Light">
    <w:charset w:val="01"/>
    <w:family w:val="swiss"/>
    <w:pitch w:val="variable"/>
  </w:font>
  <w:font w:name="Lato">
    <w:charset w:val="01"/>
    <w:family w:val="auto"/>
    <w:pitch w:val="variable"/>
  </w:font>
  <w:font w:name="Helvetica Neue Medium">
    <w:charset w:val="01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tab/>
    </w:r>
  </w:p>
  <w:p>
    <w:pPr>
      <w:pStyle w:val="Piedepgina"/>
      <w:tabs>
        <w:tab w:val="clear" w:pos="4252"/>
        <w:tab w:val="clear" w:pos="8504"/>
        <w:tab w:val="left" w:pos="2200" w:leader="none"/>
      </w:tabs>
      <w:jc w:val="center"/>
      <w:rPr>
        <w:rFonts w:ascii="Arial" w:hAnsi="Arial" w:cs="Arial"/>
        <w:szCs w:val="20"/>
      </w:rPr>
    </w:pPr>
    <w:r>
      <w:rPr>
        <w:rFonts w:cs="Arial" w:ascii="Arial" w:hAnsi="Arial"/>
        <w:szCs w:val="20"/>
      </w:rPr>
      <w:fldChar w:fldCharType="begin"/>
    </w:r>
    <w:r>
      <w:rPr>
        <w:szCs w:val="20"/>
        <w:rFonts w:cs="Arial" w:ascii="Arial" w:hAnsi="Arial"/>
      </w:rPr>
      <w:instrText> PAGE </w:instrText>
    </w:r>
    <w:r>
      <w:rPr>
        <w:szCs w:val="20"/>
        <w:rFonts w:cs="Arial" w:ascii="Arial" w:hAnsi="Arial"/>
      </w:rPr>
      <w:fldChar w:fldCharType="separate"/>
    </w:r>
    <w:r>
      <w:rPr>
        <w:szCs w:val="20"/>
        <w:rFonts w:cs="Arial" w:ascii="Arial" w:hAnsi="Arial"/>
      </w:rPr>
      <w:t>0</w:t>
    </w:r>
    <w:r>
      <w:rPr>
        <w:szCs w:val="20"/>
        <w:rFonts w:cs="Arial" w:ascii="Arial" w:hAnsi="Arial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tab/>
    </w:r>
  </w:p>
  <w:p>
    <w:pPr>
      <w:pStyle w:val="Piedepgina"/>
      <w:tabs>
        <w:tab w:val="clear" w:pos="4252"/>
        <w:tab w:val="clear" w:pos="8504"/>
        <w:tab w:val="left" w:pos="2200" w:leader="none"/>
      </w:tabs>
      <w:rPr>
        <w:rFonts w:ascii="Arial" w:hAnsi="Arial" w:cs="Arial"/>
        <w:szCs w:val="20"/>
      </w:rPr>
    </w:pPr>
    <w:r>
      <w:rPr>
        <w:rFonts w:cs="Arial" w:ascii="Arial" w:hAnsi="Arial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ind w:left="-2268" w:right="0" w:hanging="0"/>
      <w:rPr>
        <w:lang w:val="es-ES" w:eastAsia="es-ES"/>
      </w:rPr>
    </w:pPr>
    <w:r>
      <w:rPr>
        <w:lang w:val="es-ES" w:eastAsia="es-ES"/>
      </w:rPr>
      <w:drawing>
        <wp:anchor behindDoc="1" distT="0" distB="0" distL="114935" distR="114935" simplePos="0" locked="0" layoutInCell="1" allowOverlap="1" relativeHeight="0">
          <wp:simplePos x="0" y="0"/>
          <wp:positionH relativeFrom="column">
            <wp:posOffset>-1087120</wp:posOffset>
          </wp:positionH>
          <wp:positionV relativeFrom="paragraph">
            <wp:posOffset>-82550</wp:posOffset>
          </wp:positionV>
          <wp:extent cx="1804035" cy="711835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ind w:left="-2268" w:right="0" w:hanging="0"/>
      <w:rPr>
        <w:lang w:val="es-ES" w:eastAsia="es-ES"/>
      </w:rPr>
    </w:pPr>
    <w:r>
      <w:rPr>
        <w:lang w:val="es-ES" w:eastAsia="es-ES"/>
      </w:rPr>
      <mc:AlternateContent>
        <mc:Choice Requires="wpg">
          <w:drawing>
            <wp:anchor behindDoc="1" distT="0" distB="0" distL="114935" distR="114935" simplePos="0" locked="0" layoutInCell="0" allowOverlap="1" relativeHeight="2">
              <wp:simplePos x="0" y="0"/>
              <wp:positionH relativeFrom="column">
                <wp:posOffset>-1080135</wp:posOffset>
              </wp:positionH>
              <wp:positionV relativeFrom="paragraph">
                <wp:posOffset>-86360</wp:posOffset>
              </wp:positionV>
              <wp:extent cx="6595110" cy="734695"/>
              <wp:effectExtent l="0" t="0" r="0" b="0"/>
              <wp:wrapNone/>
              <wp:docPr id="2" name="Forma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4480" cy="734040"/>
                      </a:xfrm>
                    </wpg:grpSpPr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3960"/>
                          <a:ext cx="1803960" cy="7117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2876400" y="0"/>
                          <a:ext cx="21600" cy="720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4669920" y="0"/>
                          <a:ext cx="21600" cy="720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SpPr txBox="1"/>
                      <wps:spPr>
                        <a:xfrm>
                          <a:off x="2932560" y="88200"/>
                          <a:ext cx="1583640" cy="645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4500" w:leader="none"/>
                                <w:tab w:val="left" w:pos="7380" w:leader="none"/>
                              </w:tabs>
                              <w:spacing w:lineRule="auto" w:line="240"/>
                              <w:rPr/>
                            </w:pPr>
                            <w:r>
                              <w:rPr>
                                <w:kern w:val="2"/>
                                <w:sz w:val="14"/>
                                <w:b/>
                                <w:szCs w:val="20"/>
                                <w:bCs/>
                                <w:rFonts w:ascii="Helvetica Neue Medium" w:hAnsi="Helvetica Neue Medium" w:eastAsia="Arial Unicode MS" w:cs="Helvetica Neue Medium"/>
                                <w:color w:val="006189"/>
                                <w:lang w:val="es-ES" w:bidi="ar-SA"/>
                              </w:rPr>
                              <w:t>Gabinete del Rectorado</w:t>
                            </w:r>
                          </w:p>
                        </w:txbxContent>
                      </wps:txbx>
                      <wps:bodyPr wrap="square" lIns="0" tIns="0">
                        <a:noAutofit/>
                      </wps:bodyPr>
                    </wps:wsp>
                    <wps:wsp>
                      <wps:cNvSpPr txBox="1"/>
                      <wps:spPr>
                        <a:xfrm>
                          <a:off x="4721400" y="88200"/>
                          <a:ext cx="1873080" cy="643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4500" w:leader="none"/>
                                <w:tab w:val="left" w:pos="7380" w:leader="none"/>
                              </w:tabs>
                              <w:spacing w:lineRule="auto" w:line="240"/>
                              <w:rPr/>
                            </w:pPr>
                            <w:r>
                              <w:rPr>
                                <w:kern w:val="2"/>
                                <w:sz w:val="14"/>
                                <w:szCs w:val="16"/>
                                <w:bCs/>
                                <w:rFonts w:ascii="Helvetica Neue Light" w:hAnsi="Helvetica Neue Light" w:eastAsia="Arial Unicode MS" w:cs="Helvetica Neue Light"/>
                                <w:color w:val="5A5A59"/>
                                <w:lang w:val="es-ES" w:bidi="ar-SA"/>
                              </w:rPr>
                              <w:t>Paseo Carlos III, 9  |  11003 Cádiz</w:t>
                            </w:r>
                          </w:p>
                          <w:p>
                            <w:pPr>
                              <w:tabs>
                                <w:tab w:val="left" w:pos="4500" w:leader="none"/>
                                <w:tab w:val="left" w:pos="7380" w:leader="none"/>
                              </w:tabs>
                              <w:spacing w:lineRule="auto" w:line="240"/>
                              <w:rPr/>
                            </w:pPr>
                            <w:r>
                              <w:rPr>
                                <w:kern w:val="2"/>
                                <w:sz w:val="14"/>
                                <w:szCs w:val="16"/>
                                <w:bCs/>
                                <w:rFonts w:ascii="Helvetica Neue Light" w:hAnsi="Helvetica Neue Light" w:eastAsia="Arial Unicode MS" w:cs="Helvetica Neue Light"/>
                                <w:color w:val="5A5A59"/>
                                <w:lang w:val="es-ES" w:bidi="ar-SA"/>
                              </w:rPr>
                              <w:t>Tel. 956 015 053</w:t>
                            </w:r>
                          </w:p>
                          <w:p>
                            <w:pPr>
                              <w:tabs>
                                <w:tab w:val="left" w:pos="4500" w:leader="none"/>
                                <w:tab w:val="left" w:pos="7380" w:leader="none"/>
                              </w:tabs>
                              <w:spacing w:lineRule="auto" w:line="240"/>
                              <w:rPr/>
                            </w:pPr>
                            <w:r>
                              <w:rPr>
                                <w:kern w:val="2"/>
                                <w:sz w:val="14"/>
                                <w:szCs w:val="16"/>
                                <w:bCs/>
                                <w:rFonts w:ascii="Helvetica Neue Light" w:hAnsi="Helvetica Neue Light" w:eastAsia="Arial Unicode MS" w:cs="Helvetica Neue Light"/>
                                <w:color w:val="5A5A59"/>
                                <w:lang w:val="es-ES" w:bidi="ar-SA"/>
                              </w:rPr>
                              <w:t>http://www.uca.es</w:t>
                            </w:r>
                          </w:p>
                          <w:p>
                            <w:pPr>
                              <w:tabs>
                                <w:tab w:val="left" w:pos="4500" w:leader="none"/>
                                <w:tab w:val="left" w:pos="7380" w:leader="none"/>
                              </w:tabs>
                              <w:spacing w:lineRule="auto" w:line="240"/>
                              <w:rPr/>
                            </w:pPr>
                            <w:r>
                              <w:rPr>
                                <w:sz w:val="22"/>
                                <w:kern w:val="2"/>
                                <w:rFonts w:ascii="Lato" w:hAnsi="Lato" w:eastAsia="Droid Sans Fallback" w:cs="Droid Sans Devanagari"/>
                                <w:lang w:bidi="hi-IN"/>
                              </w:rPr>
                            </w:r>
                          </w:p>
                          <w:p>
                            <w:pPr>
                              <w:bidi w:val="0"/>
                              <w:spacing w:lineRule="auto" w:line="312"/>
                              <w:rPr/>
                            </w:pPr>
                            <w:r>
                              <w:rPr>
                                <w:sz w:val="22"/>
                                <w:kern w:val="2"/>
                                <w:rFonts w:ascii="Lato" w:hAnsi="Lato" w:eastAsia="Droid Sans Fallback" w:cs="Droid Sans Devanagari"/>
                                <w:lang w:bidi="hi-IN"/>
                              </w:rPr>
                            </w:r>
                          </w:p>
                        </w:txbxContent>
                      </wps:txbx>
                      <wps:bodyPr wrap="square" lIns="0" tIns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hape_0" alt="Forma1" style="position:absolute;margin-left:-85.05pt;margin-top:-6.8pt;width:519.3pt;height:57.8pt" coordorigin="-1701,-136" coordsize="10386,1156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left:-1701;top:-130;width:2840;height:1120;mso-wrap-style:none;v-text-anchor:middle" type="shapetype_75">
                <v:imagedata r:id="rId1" o:detectmouseclick="t"/>
                <v:stroke color="#3465a4" joinstyle="round" endcap="flat"/>
                <w10:wrap type="none"/>
              </v:shape>
              <v:shape id="shape_0" stroked="f" style="position:absolute;left:2829;top:-136;width:33;height:1133;mso-wrap-style:none;v-text-anchor:middle" type="shapetype_75">
                <v:imagedata r:id="rId2" o:detectmouseclick="t"/>
                <v:stroke color="#3465a4" joinstyle="round" endcap="flat"/>
              </v:shape>
              <v:shape id="shape_0" stroked="f" style="position:absolute;left:5653;top:-136;width:33;height:1133;mso-wrap-style:none;v-text-anchor:middle" type="shapetype_75">
                <v:imagedata r:id="rId2" o:detectmouseclick="t"/>
                <v:stroke color="#3465a4" joinstyle="round" endcap="flat"/>
              </v:shape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left:2917;top:3;width:2493;height:1016;mso-wrap-style:square;v-text-anchor:top" type="shapetype_202">
                <v:textbox>
                  <w:txbxContent>
                    <w:p>
                      <w:pPr>
                        <w:tabs>
                          <w:tab w:val="left" w:pos="4500" w:leader="none"/>
                          <w:tab w:val="left" w:pos="7380" w:leader="none"/>
                        </w:tabs>
                        <w:spacing w:lineRule="auto" w:line="240"/>
                        <w:rPr/>
                      </w:pPr>
                      <w:r>
                        <w:rPr>
                          <w:kern w:val="2"/>
                          <w:sz w:val="14"/>
                          <w:b/>
                          <w:szCs w:val="20"/>
                          <w:bCs/>
                          <w:rFonts w:ascii="Helvetica Neue Medium" w:hAnsi="Helvetica Neue Medium" w:eastAsia="Arial Unicode MS" w:cs="Helvetica Neue Medium"/>
                          <w:color w:val="006189"/>
                          <w:lang w:val="es-ES" w:bidi="ar-SA"/>
                        </w:rPr>
                        <w:t>Gabinete del Rectorado</w:t>
                      </w:r>
                    </w:p>
                  </w:txbxContent>
                </v:textbox>
                <v:fill o:detectmouseclick="t" on="false"/>
                <v:stroke color="#3465a4" joinstyle="round" endcap="flat"/>
              </v:shape>
              <v:shape id="shape_0" stroked="f" style="position:absolute;left:5734;top:3;width:2949;height:1012;mso-wrap-style:square;v-text-anchor:top" type="shapetype_202">
                <v:textbox>
                  <w:txbxContent>
                    <w:p>
                      <w:pPr>
                        <w:tabs>
                          <w:tab w:val="left" w:pos="4500" w:leader="none"/>
                          <w:tab w:val="left" w:pos="7380" w:leader="none"/>
                        </w:tabs>
                        <w:spacing w:lineRule="auto" w:line="240"/>
                        <w:rPr/>
                      </w:pPr>
                      <w:r>
                        <w:rPr>
                          <w:kern w:val="2"/>
                          <w:sz w:val="14"/>
                          <w:szCs w:val="16"/>
                          <w:bCs/>
                          <w:rFonts w:ascii="Helvetica Neue Light" w:hAnsi="Helvetica Neue Light" w:eastAsia="Arial Unicode MS" w:cs="Helvetica Neue Light"/>
                          <w:color w:val="5A5A59"/>
                          <w:lang w:val="es-ES" w:bidi="ar-SA"/>
                        </w:rPr>
                        <w:t>Paseo Carlos III, 9  |  11003 Cádiz</w:t>
                      </w:r>
                    </w:p>
                    <w:p>
                      <w:pPr>
                        <w:tabs>
                          <w:tab w:val="left" w:pos="4500" w:leader="none"/>
                          <w:tab w:val="left" w:pos="7380" w:leader="none"/>
                        </w:tabs>
                        <w:spacing w:lineRule="auto" w:line="240"/>
                        <w:rPr/>
                      </w:pPr>
                      <w:r>
                        <w:rPr>
                          <w:kern w:val="2"/>
                          <w:sz w:val="14"/>
                          <w:szCs w:val="16"/>
                          <w:bCs/>
                          <w:rFonts w:ascii="Helvetica Neue Light" w:hAnsi="Helvetica Neue Light" w:eastAsia="Arial Unicode MS" w:cs="Helvetica Neue Light"/>
                          <w:color w:val="5A5A59"/>
                          <w:lang w:val="es-ES" w:bidi="ar-SA"/>
                        </w:rPr>
                        <w:t>Tel. 956 015 053</w:t>
                      </w:r>
                    </w:p>
                    <w:p>
                      <w:pPr>
                        <w:tabs>
                          <w:tab w:val="left" w:pos="4500" w:leader="none"/>
                          <w:tab w:val="left" w:pos="7380" w:leader="none"/>
                        </w:tabs>
                        <w:spacing w:lineRule="auto" w:line="240"/>
                        <w:rPr/>
                      </w:pPr>
                      <w:r>
                        <w:rPr>
                          <w:kern w:val="2"/>
                          <w:sz w:val="14"/>
                          <w:szCs w:val="16"/>
                          <w:bCs/>
                          <w:rFonts w:ascii="Helvetica Neue Light" w:hAnsi="Helvetica Neue Light" w:eastAsia="Arial Unicode MS" w:cs="Helvetica Neue Light"/>
                          <w:color w:val="5A5A59"/>
                          <w:lang w:val="es-ES" w:bidi="ar-SA"/>
                        </w:rPr>
                        <w:t>http://www.uca.es</w:t>
                      </w:r>
                    </w:p>
                    <w:p>
                      <w:pPr>
                        <w:tabs>
                          <w:tab w:val="left" w:pos="4500" w:leader="none"/>
                          <w:tab w:val="left" w:pos="7380" w:leader="none"/>
                        </w:tabs>
                        <w:spacing w:lineRule="auto" w:line="240"/>
                        <w:rPr/>
                      </w:pPr>
                      <w:r>
                        <w:rPr>
                          <w:sz w:val="22"/>
                          <w:kern w:val="2"/>
                          <w:rFonts w:ascii="Lato" w:hAnsi="Lato" w:eastAsia="Droid Sans Fallback" w:cs="Droid Sans Devanagari"/>
                          <w:lang w:bidi="hi-IN"/>
                        </w:rPr>
                      </w:r>
                    </w:p>
                    <w:p>
                      <w:pPr>
                        <w:bidi w:val="0"/>
                        <w:spacing w:lineRule="auto" w:line="312"/>
                        <w:rPr/>
                      </w:pPr>
                      <w:r>
                        <w:rPr>
                          <w:sz w:val="22"/>
                          <w:kern w:val="2"/>
                          <w:rFonts w:ascii="Lato" w:hAnsi="Lato" w:eastAsia="Droid Sans Fallback" w:cs="Droid Sans Devanagari"/>
                          <w:lang w:bidi="hi-IN"/>
                        </w:rPr>
                      </w:r>
                    </w:p>
                  </w:txbxContent>
                </v:textbox>
                <v:fill o:detectmouseclick="t" on="false"/>
                <v:stroke color="#3465a4" joinstyle="round" endcap="flat"/>
              </v:shape>
            </v:group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textFit" w:percent="217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ato" w:hAnsi="Lato" w:eastAsia="Droid Sans Fallback" w:cs="Droid Sans Devanagari"/>
        <w:sz w:val="22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312"/>
    </w:pPr>
    <w:rPr>
      <w:rFonts w:ascii="Garamond" w:hAnsi="Garamond" w:eastAsia="Times New Roman" w:cs="Garamond"/>
      <w:color w:val="auto"/>
      <w:sz w:val="20"/>
      <w:szCs w:val="24"/>
      <w:lang w:val="es-ES" w:bidi="ar-SA" w:eastAsia="zh-CN"/>
    </w:rPr>
  </w:style>
  <w:style w:type="paragraph" w:styleId="Ttulo1">
    <w:name w:val="Heading 1"/>
    <w:next w:val="Normal"/>
    <w:qFormat/>
    <w:pPr>
      <w:keepNext w:val="true"/>
      <w:widowControl/>
      <w:numPr>
        <w:ilvl w:val="0"/>
        <w:numId w:val="1"/>
      </w:numPr>
      <w:tabs>
        <w:tab w:val="clear" w:pos="708"/>
        <w:tab w:val="left" w:pos="4500" w:leader="none"/>
        <w:tab w:val="left" w:pos="7380" w:leader="none"/>
      </w:tabs>
      <w:kinsoku w:val="true"/>
      <w:overflowPunct w:val="true"/>
      <w:autoSpaceDE w:val="true"/>
      <w:bidi w:val="0"/>
      <w:outlineLvl w:val="0"/>
    </w:pPr>
    <w:rPr>
      <w:rFonts w:ascii="Helvetica 65 Medium" w:hAnsi="Helvetica 65 Medium" w:eastAsia="Arial Unicode MS" w:cs="Arial Unicode MS"/>
      <w:bCs/>
      <w:color w:val="005673"/>
      <w:sz w:val="16"/>
      <w:szCs w:val="20"/>
      <w:lang w:val="es-ES" w:bidi="ar-SA" w:eastAsia="zh-CN"/>
    </w:rPr>
  </w:style>
  <w:style w:type="paragraph" w:styleId="Ttulo2">
    <w:name w:val="Heading 2"/>
    <w:basedOn w:val="Ttulo"/>
    <w:next w:val="Cuerpodetexto"/>
    <w:qFormat/>
    <w:pPr>
      <w:numPr>
        <w:ilvl w:val="1"/>
        <w:numId w:val="1"/>
      </w:numPr>
      <w:spacing w:before="200" w:after="120"/>
      <w:outlineLvl w:val="1"/>
    </w:pPr>
    <w:rPr>
      <w:b/>
      <w:bCs/>
      <w:sz w:val="28"/>
      <w:szCs w:val="32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2">
    <w:name w:val="WW8Num1z2"/>
    <w:qFormat/>
    <w:rPr>
      <w:rFonts w:ascii="Courier New" w:hAnsi="Courier New" w:cs="Courier New"/>
    </w:rPr>
  </w:style>
  <w:style w:type="character" w:styleId="WW8Num1z3">
    <w:name w:val="WW8Num1z3"/>
    <w:qFormat/>
    <w:rPr>
      <w:rFonts w:ascii="Wingdings" w:hAnsi="Wingdings" w:cs="Wingdings"/>
    </w:rPr>
  </w:style>
  <w:style w:type="character" w:styleId="Fuentedeprrafopredeter">
    <w:name w:val="Fuente de párrafo predeter."/>
    <w:qFormat/>
    <w:rPr/>
  </w:style>
  <w:style w:type="character" w:styleId="Ttulo1Car">
    <w:name w:val="Título 1 Car"/>
    <w:qFormat/>
    <w:rPr>
      <w:rFonts w:ascii="Helvetica 65 Medium" w:hAnsi="Helvetica 65 Medium" w:eastAsia="Arial Unicode MS" w:cs="Arial Unicode MS"/>
      <w:bCs/>
      <w:color w:val="005673"/>
      <w:sz w:val="16"/>
      <w:lang w:val="es-ES" w:bidi="ar-SA"/>
    </w:rPr>
  </w:style>
  <w:style w:type="character" w:styleId="EncabezadoCar">
    <w:name w:val="Encabezado Car"/>
    <w:qFormat/>
    <w:rPr>
      <w:rFonts w:ascii="Garamond" w:hAnsi="Garamond" w:eastAsia="Times New Roman" w:cs="Garamond"/>
      <w:szCs w:val="24"/>
      <w:lang w:val="es-ES"/>
    </w:rPr>
  </w:style>
  <w:style w:type="character" w:styleId="PiedepginaCar">
    <w:name w:val="Pie de página Car"/>
    <w:qFormat/>
    <w:rPr>
      <w:rFonts w:ascii="Garamond" w:hAnsi="Garamond" w:eastAsia="Times New Roman" w:cs="Garamond"/>
      <w:szCs w:val="24"/>
      <w:lang w:val="es-ES"/>
    </w:rPr>
  </w:style>
  <w:style w:type="character" w:styleId="EnlacedeInternet">
    <w:name w:val="Enlace de Internet"/>
    <w:rPr>
      <w:color w:val="0000FF"/>
      <w:u w:val="single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ato" w:hAnsi="Lato" w:eastAsia="Droid Sans Fallback" w:cs="Droid Sans Devanagari"/>
      <w:sz w:val="24"/>
      <w:szCs w:val="28"/>
    </w:rPr>
  </w:style>
  <w:style w:type="paragraph" w:styleId="Cuerpodetexto">
    <w:name w:val="Body Text"/>
    <w:basedOn w:val="Normal"/>
    <w:pPr>
      <w:spacing w:lineRule="auto" w:line="288" w:before="0" w:after="113"/>
    </w:pPr>
    <w:rPr>
      <w:sz w:val="20"/>
    </w:rPr>
  </w:style>
  <w:style w:type="paragraph" w:styleId="Lista">
    <w:name w:val="List"/>
    <w:basedOn w:val="Cuerpodetexto"/>
    <w:pPr/>
    <w:rPr>
      <w:rFonts w:ascii="Garamond" w:hAnsi="Garamond" w:cs="Droid Sans Devanagari"/>
      <w:sz w:val="24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ascii="Garamond" w:hAnsi="Garamond" w:cs="Droid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Garamond" w:hAnsi="Garamond" w:cs="Droid Sans Devanagari"/>
      <w:sz w:val="24"/>
    </w:rPr>
  </w:style>
  <w:style w:type="paragraph" w:styleId="Textoencabezado">
    <w:name w:val="Texto encabezado"/>
    <w:qFormat/>
    <w:pPr>
      <w:widowControl w:val="false"/>
      <w:kinsoku w:val="true"/>
      <w:overflowPunct w:val="true"/>
      <w:autoSpaceDE w:val="true"/>
      <w:bidi w:val="0"/>
    </w:pPr>
    <w:rPr>
      <w:rFonts w:ascii="Helvetica 55 Roman" w:hAnsi="Helvetica 55 Roman" w:eastAsia="Times New Roman" w:cs="Helvetica 55 Roman"/>
      <w:color w:val="717579"/>
      <w:sz w:val="16"/>
      <w:szCs w:val="20"/>
      <w:lang w:val="es-ES" w:bidi="ar-SA" w:eastAsia="zh-CN"/>
    </w:rPr>
  </w:style>
  <w:style w:type="paragraph" w:styleId="Titulo1">
    <w:name w:val="Titulo1"/>
    <w:basedOn w:val="Ttulo1"/>
    <w:qFormat/>
    <w:pPr>
      <w:numPr>
        <w:ilvl w:val="0"/>
        <w:numId w:val="0"/>
      </w:numPr>
    </w:pPr>
    <w:rPr>
      <w:rFonts w:ascii="Helvetica 55 Roman" w:hAnsi="Helvetica 55 Roman" w:cs="Helvetica 55 Roman"/>
      <w:color w:val="006073"/>
    </w:rPr>
  </w:style>
  <w:style w:type="paragraph" w:styleId="Cabeceraypie">
    <w:name w:val="Cabecera y pie"/>
    <w:basedOn w:val="Normal"/>
    <w:qFormat/>
    <w:pPr>
      <w:suppressLineNumbers/>
      <w:tabs>
        <w:tab w:val="clear" w:pos="708"/>
        <w:tab w:val="center" w:pos="4986" w:leader="none"/>
        <w:tab w:val="right" w:pos="9972" w:leader="none"/>
      </w:tabs>
    </w:pPr>
    <w:rPr/>
  </w:style>
  <w:style w:type="paragraph" w:styleId="Cabec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Subemisor2">
    <w:name w:val="Subemisor2"/>
    <w:basedOn w:val="Ttulo1"/>
    <w:qFormat/>
    <w:pPr>
      <w:numPr>
        <w:ilvl w:val="0"/>
        <w:numId w:val="0"/>
      </w:numPr>
    </w:pPr>
    <w:rPr>
      <w:rFonts w:ascii="Helvetica Neue" w:hAnsi="Helvetica Neue" w:cs="Helvetica Neue"/>
      <w:color w:val="005673"/>
      <w:sz w:val="16"/>
      <w:szCs w:val="16"/>
    </w:rPr>
  </w:style>
  <w:style w:type="paragraph" w:styleId="Subemisor3">
    <w:name w:val="Subemisor3"/>
    <w:basedOn w:val="Ttulo1"/>
    <w:qFormat/>
    <w:pPr>
      <w:numPr>
        <w:ilvl w:val="0"/>
        <w:numId w:val="0"/>
      </w:numPr>
      <w:spacing w:lineRule="auto" w:line="240"/>
    </w:pPr>
    <w:rPr>
      <w:rFonts w:ascii="Helvetica Neue Light" w:hAnsi="Helvetica Neue Light" w:cs="Helvetica Neue Light"/>
      <w:color w:val="5A5A59"/>
      <w:sz w:val="14"/>
      <w:szCs w:val="16"/>
    </w:rPr>
  </w:style>
  <w:style w:type="paragraph" w:styleId="Ndicedeusuario1">
    <w:name w:val="Índice de usuario 1"/>
    <w:basedOn w:val="Ndice"/>
    <w:qFormat/>
    <w:pPr>
      <w:tabs>
        <w:tab w:val="clear" w:pos="708"/>
        <w:tab w:val="right" w:pos="8504" w:leader="dot"/>
      </w:tabs>
      <w:ind w:left="0" w:right="0" w:hanging="0"/>
    </w:pPr>
    <w:rPr>
      <w:rFonts w:ascii="Lato" w:hAnsi="Lato"/>
      <w:sz w:val="18"/>
    </w:rPr>
  </w:style>
  <w:style w:type="paragraph" w:styleId="Estilo1">
    <w:name w:val="Estilo1"/>
    <w:basedOn w:val="Cuerpodetexto"/>
    <w:qFormat/>
    <w:pPr>
      <w:spacing w:before="255" w:after="113"/>
    </w:pPr>
    <w:rPr>
      <w:rFonts w:ascii="Lato" w:hAnsi="Lato"/>
      <w:sz w:val="18"/>
      <w:szCs w:val="18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ModeloGabineteRectorado</Template>
  <TotalTime>115</TotalTime>
  <Application>LibreOffice/7.1.0.3$Linux_X86_64 LibreOffice_project/10$Build-3</Application>
  <AppVersion>15.0000</AppVersion>
  <Pages>1</Pages>
  <Words>303</Words>
  <Characters>1582</Characters>
  <CharactersWithSpaces>1873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2021-02-10T09:40:20Z</dcterms:created>
  <dc:creator/>
  <dc:description/>
  <dc:language>es-ES</dc:language>
  <cp:lastModifiedBy/>
  <dcterms:modified xsi:type="dcterms:W3CDTF">2021-02-24T11:59:55Z</dcterms:modified>
  <cp:revision>10</cp:revision>
  <dc:subject/>
  <dc:title/>
</cp:coreProperties>
</file>